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746C5" w:rsidP="007746C5">
      <w:pPr>
        <w:pStyle w:val="NoSpacing"/>
        <w:jc w:val="right"/>
      </w:pPr>
      <w:r>
        <w:t>Дело № 5-986</w:t>
      </w:r>
      <w:r>
        <w:rPr>
          <w:color w:val="FF0000"/>
        </w:rPr>
        <w:t>-2111</w:t>
      </w:r>
      <w:r>
        <w:t>/2026</w:t>
      </w:r>
    </w:p>
    <w:p w:rsidR="007746C5" w:rsidP="007746C5">
      <w:pPr>
        <w:pStyle w:val="NoSpacing"/>
        <w:jc w:val="right"/>
      </w:pPr>
      <w:r>
        <w:t>66MS0230-01-2026-002615-85</w:t>
      </w:r>
    </w:p>
    <w:p w:rsidR="007746C5" w:rsidP="007746C5">
      <w:pPr>
        <w:pStyle w:val="NoSpacing"/>
        <w:jc w:val="right"/>
      </w:pPr>
    </w:p>
    <w:p w:rsidR="007746C5" w:rsidP="007746C5">
      <w:pPr>
        <w:pStyle w:val="NoSpacing"/>
        <w:jc w:val="center"/>
      </w:pPr>
      <w:r>
        <w:t>ПОСТАНОВЛЕНИЕ</w:t>
      </w:r>
    </w:p>
    <w:p w:rsidR="007746C5" w:rsidP="007746C5">
      <w:pPr>
        <w:pStyle w:val="NoSpacing"/>
        <w:jc w:val="center"/>
      </w:pPr>
      <w:r>
        <w:t>по делу об административном правонарушении</w:t>
      </w:r>
    </w:p>
    <w:p w:rsidR="007746C5" w:rsidP="007746C5">
      <w:pPr>
        <w:pStyle w:val="NoSpacing"/>
        <w:jc w:val="both"/>
      </w:pPr>
    </w:p>
    <w:p w:rsidR="007746C5" w:rsidP="007746C5">
      <w:pPr>
        <w:pStyle w:val="NoSpacing"/>
        <w:ind w:firstLine="567"/>
        <w:jc w:val="both"/>
      </w:pPr>
      <w:r>
        <w:t>г. Нижневартовск                                                                                 17 сентября 2026 года</w:t>
      </w:r>
    </w:p>
    <w:p w:rsidR="007746C5" w:rsidP="007746C5">
      <w:pPr>
        <w:pStyle w:val="NoSpacing"/>
        <w:ind w:firstLine="567"/>
        <w:jc w:val="both"/>
      </w:pPr>
    </w:p>
    <w:p w:rsidR="007746C5" w:rsidP="007746C5">
      <w:pPr>
        <w:pStyle w:val="NoSpacing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Мировой судья судебного участка № 2 Нижневартовского судебного района города окружного значения Нижневартовска Ханты-Мансийского автономного округа–Югры Трифонова Л.И., </w:t>
      </w:r>
      <w:r>
        <w:rPr>
          <w:bCs/>
          <w:sz w:val="25"/>
          <w:szCs w:val="25"/>
        </w:rPr>
        <w:t xml:space="preserve">исполняющий обязанности мирового судьи </w:t>
      </w:r>
      <w:r>
        <w:rPr>
          <w:sz w:val="25"/>
          <w:szCs w:val="25"/>
        </w:rPr>
        <w:t>судебного участка № 1</w:t>
      </w:r>
      <w:r>
        <w:rPr>
          <w:bCs/>
          <w:sz w:val="25"/>
          <w:szCs w:val="25"/>
        </w:rPr>
        <w:t>1</w:t>
      </w:r>
      <w:r>
        <w:rPr>
          <w:sz w:val="25"/>
          <w:szCs w:val="25"/>
        </w:rPr>
        <w:t xml:space="preserve"> Нижневартовского судебног</w:t>
      </w:r>
      <w:r>
        <w:rPr>
          <w:sz w:val="25"/>
          <w:szCs w:val="25"/>
        </w:rPr>
        <w:t xml:space="preserve">о района города окружного значения Нижневартовска Ханты-Мансийского автономного округа </w:t>
      </w:r>
      <w:r>
        <w:rPr>
          <w:bCs/>
          <w:sz w:val="25"/>
          <w:szCs w:val="25"/>
        </w:rPr>
        <w:t>–</w:t>
      </w:r>
      <w:r>
        <w:rPr>
          <w:sz w:val="25"/>
          <w:szCs w:val="25"/>
        </w:rPr>
        <w:t xml:space="preserve"> Югры, находящийся по адресу ул. Нефтяников, 6, г. Нижневартовск,</w:t>
      </w:r>
    </w:p>
    <w:p w:rsidR="007746C5" w:rsidP="007746C5">
      <w:pPr>
        <w:pStyle w:val="NoSpacing"/>
        <w:ind w:firstLine="567"/>
        <w:jc w:val="both"/>
      </w:pPr>
      <w:r>
        <w:t>рассмотрев дело об административном правонарушении в отношении:</w:t>
      </w:r>
    </w:p>
    <w:p w:rsidR="00F5692C" w:rsidP="007746C5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 xml:space="preserve">Борисова Александра </w:t>
      </w:r>
      <w:r>
        <w:rPr>
          <w:color w:val="FF0000"/>
        </w:rPr>
        <w:t>Александровича,</w:t>
      </w:r>
      <w:r w:rsidR="00576EC3">
        <w:rPr>
          <w:color w:val="FF0000"/>
        </w:rPr>
        <w:t xml:space="preserve"> </w:t>
      </w:r>
      <w:r>
        <w:rPr>
          <w:color w:val="FF0000"/>
        </w:rPr>
        <w:t>….</w:t>
      </w:r>
      <w:r>
        <w:rPr>
          <w:color w:val="FF0000"/>
        </w:rPr>
        <w:t>.</w:t>
      </w:r>
      <w:r w:rsidR="00576EC3">
        <w:rPr>
          <w:color w:val="FF0000"/>
        </w:rPr>
        <w:t xml:space="preserve"> </w:t>
      </w:r>
      <w:r w:rsidRPr="00C3641C" w:rsidR="0009471D">
        <w:t xml:space="preserve">года рождения, </w:t>
      </w:r>
      <w:r w:rsidRPr="00C56584" w:rsidR="0009471D">
        <w:t>уроженца</w:t>
      </w:r>
      <w:r w:rsidRPr="00C3641C" w:rsidR="0009471D">
        <w:t xml:space="preserve"> </w:t>
      </w:r>
      <w:r>
        <w:rPr>
          <w:color w:val="FF0000"/>
        </w:rPr>
        <w:t>…..</w:t>
      </w:r>
      <w:r w:rsidRPr="00C3641C" w:rsidR="0009471D">
        <w:t xml:space="preserve"> </w:t>
      </w:r>
      <w:r w:rsidRPr="00C3641C" w:rsidR="00F322BF">
        <w:t xml:space="preserve">зарегистрированного </w:t>
      </w:r>
      <w:r w:rsidR="00C3641C">
        <w:t xml:space="preserve">и </w:t>
      </w:r>
      <w:r w:rsidRPr="00C3641C" w:rsidR="0009471D">
        <w:t xml:space="preserve">проживающего по адресу: </w:t>
      </w:r>
      <w:r>
        <w:t>….</w:t>
      </w:r>
      <w:r w:rsidRPr="00C3641C" w:rsidR="0009471D">
        <w:t xml:space="preserve">, </w:t>
      </w:r>
      <w:r w:rsidRPr="00C56584">
        <w:t>паспорт</w:t>
      </w:r>
      <w:r>
        <w:t>…..</w:t>
      </w:r>
      <w:r w:rsidRPr="00C3641C">
        <w:rPr>
          <w:color w:val="FF0000"/>
        </w:rPr>
        <w:t>,</w:t>
      </w:r>
      <w:r>
        <w:rPr>
          <w:color w:val="FF0000"/>
        </w:rPr>
        <w:t xml:space="preserve"> </w:t>
      </w:r>
      <w:r w:rsidRPr="007746C5">
        <w:t xml:space="preserve">ИНН </w:t>
      </w:r>
      <w:r>
        <w:t>…</w:t>
      </w:r>
    </w:p>
    <w:p w:rsidR="005E66FC" w:rsidRPr="00C3641C" w:rsidP="00440CCB">
      <w:pPr>
        <w:pStyle w:val="NoSpacing"/>
        <w:ind w:firstLine="567"/>
        <w:jc w:val="both"/>
        <w:rPr>
          <w:color w:val="FF0000"/>
        </w:rPr>
      </w:pPr>
    </w:p>
    <w:p w:rsidR="00F5692C" w:rsidRPr="00C3641C" w:rsidP="005E66FC">
      <w:pPr>
        <w:pStyle w:val="NoSpacing"/>
        <w:jc w:val="center"/>
      </w:pPr>
      <w:r w:rsidRPr="00C3641C">
        <w:t>УСТАНОВИЛ:</w:t>
      </w:r>
    </w:p>
    <w:p w:rsidR="00F5692C" w:rsidRPr="00C3641C" w:rsidP="0009471D">
      <w:pPr>
        <w:pStyle w:val="NoSpacing"/>
        <w:ind w:firstLine="567"/>
        <w:jc w:val="both"/>
        <w:rPr>
          <w:shd w:val="clear" w:color="auto" w:fill="FFFFFF"/>
        </w:rPr>
      </w:pPr>
      <w:r>
        <w:rPr>
          <w:color w:val="FF0000"/>
        </w:rPr>
        <w:t>Борисов А.А. 26.07.2026</w:t>
      </w:r>
      <w:r w:rsidRPr="00C3641C">
        <w:t xml:space="preserve"> в </w:t>
      </w:r>
      <w:r>
        <w:t>19</w:t>
      </w:r>
      <w:r w:rsidRPr="00C3641C">
        <w:t xml:space="preserve"> час. </w:t>
      </w:r>
      <w:r>
        <w:t>25</w:t>
      </w:r>
      <w:r w:rsidRPr="00C3641C">
        <w:t xml:space="preserve"> мин. в районе д. </w:t>
      </w:r>
      <w:r>
        <w:t>8</w:t>
      </w:r>
      <w:r w:rsidR="00576EC3">
        <w:t xml:space="preserve">, </w:t>
      </w:r>
      <w:r w:rsidRPr="00C3641C">
        <w:t xml:space="preserve">по ул. </w:t>
      </w:r>
      <w:r>
        <w:t>Набережная</w:t>
      </w:r>
      <w:r w:rsidRPr="00C3641C">
        <w:t xml:space="preserve"> в </w:t>
      </w:r>
      <w:r>
        <w:t>п</w:t>
      </w:r>
      <w:r w:rsidRPr="00C3641C">
        <w:t>. </w:t>
      </w:r>
      <w:r>
        <w:t>Ертарский</w:t>
      </w:r>
      <w:r w:rsidRPr="00C3641C">
        <w:t xml:space="preserve">, управлял транспортным средством </w:t>
      </w:r>
      <w:r w:rsidR="002305A8">
        <w:t xml:space="preserve">мотовездеход </w:t>
      </w:r>
      <w:r w:rsidRPr="00C3641C">
        <w:t>«</w:t>
      </w:r>
      <w:r w:rsidR="002305A8">
        <w:rPr>
          <w:color w:val="FF0000"/>
        </w:rPr>
        <w:t>Ямаха</w:t>
      </w:r>
      <w:r w:rsidRPr="00C3641C">
        <w:t xml:space="preserve">», </w:t>
      </w:r>
      <w:r w:rsidR="002305A8">
        <w:t xml:space="preserve">заводской номер </w:t>
      </w:r>
      <w:r w:rsidRPr="002D3C9F">
        <w:t>...</w:t>
      </w:r>
      <w:r w:rsidRPr="00C3641C" w:rsidR="00F322BF">
        <w:rPr>
          <w:color w:val="FF0000"/>
        </w:rPr>
        <w:t xml:space="preserve">, </w:t>
      </w:r>
      <w:r w:rsidRPr="00C3641C" w:rsidR="0009471D">
        <w:t>находясь в состоянии опьянения, чем нарушил п. 2.7 ПДД.</w:t>
      </w:r>
      <w:r w:rsidRPr="00C3641C" w:rsidR="0009471D">
        <w:rPr>
          <w:shd w:val="clear" w:color="auto" w:fill="FFFFFF"/>
        </w:rPr>
        <w:t xml:space="preserve"> Признаки опьянения: </w:t>
      </w:r>
      <w:r w:rsidRPr="00C3641C" w:rsidR="0009471D">
        <w:rPr>
          <w:color w:val="FF0000"/>
          <w:shd w:val="clear" w:color="auto" w:fill="FFFFFF"/>
        </w:rPr>
        <w:t>запах алкоголя изо рта</w:t>
      </w:r>
      <w:r w:rsidR="00576EC3">
        <w:rPr>
          <w:color w:val="FF0000"/>
          <w:shd w:val="clear" w:color="auto" w:fill="FFFFFF"/>
        </w:rPr>
        <w:t xml:space="preserve">, </w:t>
      </w:r>
      <w:r w:rsidR="002305A8">
        <w:rPr>
          <w:color w:val="FF0000"/>
          <w:shd w:val="clear" w:color="auto" w:fill="FFFFFF"/>
        </w:rPr>
        <w:t>резкое изменение окраски кожных покровов лица, поведение, не соответствующее обстановке</w:t>
      </w:r>
      <w:r w:rsidRPr="00C3641C" w:rsidR="0009471D">
        <w:rPr>
          <w:shd w:val="clear" w:color="auto" w:fill="FFFFFF"/>
        </w:rPr>
        <w:t>. Указанные действия не содержат уголовно наказуемого деяния</w:t>
      </w:r>
      <w:r w:rsidRPr="00C3641C">
        <w:rPr>
          <w:shd w:val="clear" w:color="auto" w:fill="FFFFFF"/>
        </w:rPr>
        <w:t>.</w:t>
      </w:r>
    </w:p>
    <w:p w:rsidR="00C3641C" w:rsidP="00C3641C">
      <w:pPr>
        <w:pStyle w:val="NoSpacing"/>
        <w:ind w:firstLine="567"/>
        <w:jc w:val="both"/>
      </w:pPr>
      <w:r>
        <w:rPr>
          <w:color w:val="FF0000"/>
        </w:rPr>
        <w:t>Борисов А.А.</w:t>
      </w:r>
      <w:r>
        <w:rPr>
          <w:bCs/>
          <w:color w:val="FF0000"/>
        </w:rPr>
        <w:t xml:space="preserve"> </w:t>
      </w:r>
      <w:r>
        <w:t xml:space="preserve">на рассмотрение материалов дела не явился, о месте и времени рассмотрения </w:t>
      </w:r>
      <w:r>
        <w:rPr>
          <w:lang w:val="x-none" w:eastAsia="x-none"/>
        </w:rPr>
        <w:t xml:space="preserve">извещен надлежащим образом. </w:t>
      </w:r>
      <w:r>
        <w:t xml:space="preserve">Ходатайство об отложении судебного заседания в порядке, установленном ст. 24.4 Кодекса РФ об АП от </w:t>
      </w:r>
      <w:r>
        <w:rPr>
          <w:color w:val="FF0000"/>
        </w:rPr>
        <w:t>Борисова А.А</w:t>
      </w:r>
      <w:r>
        <w:rPr>
          <w:bCs/>
          <w:color w:val="FF0000"/>
        </w:rPr>
        <w:t>.</w:t>
      </w:r>
      <w:r>
        <w:t>, мировому судье не поступало.</w:t>
      </w:r>
    </w:p>
    <w:p w:rsidR="007C3C27" w:rsidRPr="00C3641C" w:rsidP="00C3641C">
      <w:pPr>
        <w:pStyle w:val="NoSpacing"/>
        <w:ind w:firstLine="567"/>
        <w:jc w:val="both"/>
      </w:pPr>
      <w:r>
        <w:t>В соответствии с ч. 2 ст. 25.1 Кодекса РФ об АП мировой судья считает возможным рассм</w:t>
      </w:r>
      <w:r>
        <w:t xml:space="preserve">отреть дело в отсутствие </w:t>
      </w:r>
      <w:r w:rsidRPr="002305A8" w:rsidR="002305A8">
        <w:rPr>
          <w:color w:val="FF0000"/>
        </w:rPr>
        <w:t>Борисова А.А</w:t>
      </w:r>
      <w:r>
        <w:rPr>
          <w:bCs/>
          <w:color w:val="FF0000"/>
        </w:rPr>
        <w:t>.</w:t>
      </w:r>
      <w:r>
        <w:t>, не просившего об отложении рассмотрения дела</w:t>
      </w:r>
      <w:r w:rsidRPr="00C3641C" w:rsidR="00D419EB">
        <w:t>.</w:t>
      </w:r>
    </w:p>
    <w:p w:rsidR="00F5692C" w:rsidRPr="00C3641C" w:rsidP="007C3C27">
      <w:pPr>
        <w:pStyle w:val="NoSpacing"/>
        <w:ind w:firstLine="567"/>
        <w:jc w:val="both"/>
      </w:pPr>
      <w:r w:rsidRPr="00C3641C">
        <w:t>Мировой судья,</w:t>
      </w:r>
      <w:r w:rsidRPr="00C3641C" w:rsidR="00D419EB">
        <w:t xml:space="preserve"> </w:t>
      </w:r>
      <w:r w:rsidRPr="00C3641C">
        <w:t xml:space="preserve">исследовав следующие доказательства по делу: </w:t>
      </w:r>
    </w:p>
    <w:p w:rsidR="00F5692C" w:rsidRPr="00C3641C" w:rsidP="0009471D">
      <w:pPr>
        <w:pStyle w:val="NoSpacing"/>
        <w:ind w:firstLine="567"/>
        <w:jc w:val="both"/>
        <w:rPr>
          <w:color w:val="FF0000"/>
        </w:rPr>
      </w:pPr>
      <w:r w:rsidRPr="00C3641C">
        <w:t xml:space="preserve">протокол </w:t>
      </w:r>
      <w:r w:rsidR="002305A8">
        <w:rPr>
          <w:color w:val="FF0000"/>
        </w:rPr>
        <w:t>66 АА 3255691</w:t>
      </w:r>
      <w:r w:rsidRPr="00C3641C">
        <w:rPr>
          <w:color w:val="FF0000"/>
        </w:rPr>
        <w:t xml:space="preserve"> </w:t>
      </w:r>
      <w:r w:rsidR="00576EC3">
        <w:rPr>
          <w:color w:val="FF0000"/>
        </w:rPr>
        <w:t xml:space="preserve">от </w:t>
      </w:r>
      <w:r w:rsidR="002305A8">
        <w:rPr>
          <w:color w:val="FF0000"/>
        </w:rPr>
        <w:t>26.07</w:t>
      </w:r>
      <w:r w:rsidR="00576EC3">
        <w:rPr>
          <w:color w:val="FF0000"/>
        </w:rPr>
        <w:t>.2026</w:t>
      </w:r>
      <w:r w:rsidRPr="00C3641C">
        <w:t xml:space="preserve"> </w:t>
      </w:r>
      <w:r w:rsidR="00C3641C">
        <w:t xml:space="preserve">об административном правонарушении, согласно которому </w:t>
      </w:r>
      <w:r w:rsidR="002305A8">
        <w:rPr>
          <w:color w:val="FF0000"/>
        </w:rPr>
        <w:t>Борисов А.А</w:t>
      </w:r>
      <w:r w:rsidR="00C3641C">
        <w:t xml:space="preserve">. были разъяснены его права (ст. 25.1 Кодекса РФ об АП), а также возможность не свидетельствовать против себя (ст. 51 Конституции РФ), что зафиксировано в протоколе подписью </w:t>
      </w:r>
      <w:r w:rsidR="002305A8">
        <w:rPr>
          <w:color w:val="FF0000"/>
        </w:rPr>
        <w:t>Борисова А.А</w:t>
      </w:r>
      <w:r w:rsidR="00C3641C">
        <w:t>. Замечаний и возражений в протоколе нет</w:t>
      </w:r>
      <w:r w:rsidRPr="00C3641C" w:rsidR="0009471D">
        <w:t>. Процессуальные действия зафиксированы на видео, диск с видеозаписью приобщен к материалам дела</w:t>
      </w:r>
      <w:r w:rsidRPr="00C3641C">
        <w:t>;</w:t>
      </w:r>
    </w:p>
    <w:p w:rsidR="00440CCB" w:rsidP="00440CCB">
      <w:pPr>
        <w:pStyle w:val="NoSpacing"/>
        <w:ind w:firstLine="567"/>
        <w:jc w:val="both"/>
      </w:pPr>
      <w:r w:rsidRPr="00C3641C">
        <w:t xml:space="preserve">протокол </w:t>
      </w:r>
      <w:r w:rsidR="002305A8">
        <w:rPr>
          <w:color w:val="FF0000"/>
        </w:rPr>
        <w:t>66</w:t>
      </w:r>
      <w:r w:rsidRPr="00C3641C">
        <w:rPr>
          <w:color w:val="FF0000"/>
        </w:rPr>
        <w:t xml:space="preserve"> </w:t>
      </w:r>
      <w:r w:rsidR="002305A8">
        <w:rPr>
          <w:color w:val="FF0000"/>
        </w:rPr>
        <w:t>ОУ</w:t>
      </w:r>
      <w:r w:rsidRPr="00C3641C">
        <w:rPr>
          <w:color w:val="FF0000"/>
        </w:rPr>
        <w:t xml:space="preserve"> </w:t>
      </w:r>
      <w:r w:rsidR="00576EC3">
        <w:rPr>
          <w:color w:val="FF0000"/>
        </w:rPr>
        <w:t xml:space="preserve">№ </w:t>
      </w:r>
      <w:r w:rsidR="002305A8">
        <w:rPr>
          <w:color w:val="FF0000"/>
        </w:rPr>
        <w:t>1276852</w:t>
      </w:r>
      <w:r w:rsidR="00576EC3">
        <w:rPr>
          <w:color w:val="FF0000"/>
        </w:rPr>
        <w:t xml:space="preserve"> от </w:t>
      </w:r>
      <w:r w:rsidR="002305A8">
        <w:rPr>
          <w:color w:val="FF0000"/>
        </w:rPr>
        <w:t>26.07.</w:t>
      </w:r>
      <w:r w:rsidR="00576EC3">
        <w:rPr>
          <w:color w:val="FF0000"/>
        </w:rPr>
        <w:t>2026</w:t>
      </w:r>
      <w:r w:rsidRPr="00C3641C">
        <w:t xml:space="preserve"> об отстранении </w:t>
      </w:r>
      <w:r w:rsidR="002305A8">
        <w:rPr>
          <w:color w:val="FF0000"/>
        </w:rPr>
        <w:t>Борисова А.А</w:t>
      </w:r>
      <w:r w:rsidRPr="00C3641C">
        <w:t xml:space="preserve">. от управления транспортным средством, согласно которому основанием для его отстранения послужило наличие достаточных оснований полгать, что лицо, которое управляет транспортным средством, находится в состоянии опьянения при наличии признаков: </w:t>
      </w:r>
      <w:r w:rsidR="00576EC3">
        <w:rPr>
          <w:color w:val="FF0000"/>
          <w:shd w:val="clear" w:color="auto" w:fill="FFFFFF"/>
        </w:rPr>
        <w:t xml:space="preserve">запах алкоголя изо рта, </w:t>
      </w:r>
      <w:r w:rsidRPr="002305A8" w:rsidR="002305A8">
        <w:rPr>
          <w:color w:val="FF0000"/>
          <w:shd w:val="clear" w:color="auto" w:fill="FFFFFF"/>
        </w:rPr>
        <w:t>резкое изменение окраски кожных покровов лица, поведение</w:t>
      </w:r>
      <w:r w:rsidR="002305A8">
        <w:rPr>
          <w:color w:val="FF0000"/>
          <w:shd w:val="clear" w:color="auto" w:fill="FFFFFF"/>
        </w:rPr>
        <w:t>, не соответствующее обстановке</w:t>
      </w:r>
      <w:r w:rsidRPr="00C3641C">
        <w:t>;</w:t>
      </w:r>
    </w:p>
    <w:p w:rsidR="00576EC3" w:rsidRPr="00C3641C" w:rsidP="00576EC3">
      <w:pPr>
        <w:pStyle w:val="NoSpacing"/>
        <w:ind w:firstLine="567"/>
        <w:jc w:val="both"/>
      </w:pPr>
      <w:r w:rsidRPr="00C3641C">
        <w:t xml:space="preserve">показания прибора (бумажный носитель) </w:t>
      </w:r>
      <w:r>
        <w:t>алкотектора</w:t>
      </w:r>
      <w:r w:rsidRPr="00C3641C">
        <w:t xml:space="preserve"> </w:t>
      </w:r>
      <w:r w:rsidR="002305A8">
        <w:rPr>
          <w:color w:val="FF0000"/>
        </w:rPr>
        <w:t>Юпитер</w:t>
      </w:r>
      <w:r w:rsidRPr="00C3641C">
        <w:rPr>
          <w:color w:val="FF0000"/>
        </w:rPr>
        <w:t xml:space="preserve"> заводской номер </w:t>
      </w:r>
      <w:r w:rsidR="002305A8">
        <w:rPr>
          <w:color w:val="FF0000"/>
        </w:rPr>
        <w:t>005491</w:t>
      </w:r>
      <w:r w:rsidRPr="00C3641C">
        <w:t xml:space="preserve">, выход тест </w:t>
      </w:r>
      <w:r w:rsidR="002305A8">
        <w:t>0</w:t>
      </w:r>
      <w:r>
        <w:rPr>
          <w:color w:val="FF0000"/>
        </w:rPr>
        <w:t>,</w:t>
      </w:r>
      <w:r w:rsidR="002305A8">
        <w:rPr>
          <w:color w:val="FF0000"/>
        </w:rPr>
        <w:t>298</w:t>
      </w:r>
      <w:r w:rsidRPr="00C3641C">
        <w:rPr>
          <w:color w:val="FF0000"/>
        </w:rPr>
        <w:t xml:space="preserve"> </w:t>
      </w:r>
      <w:r w:rsidRPr="00C3641C">
        <w:t xml:space="preserve">мг/л. Дата калибровки /поверки </w:t>
      </w:r>
      <w:r w:rsidR="002305A8">
        <w:rPr>
          <w:color w:val="FF0000"/>
        </w:rPr>
        <w:t>05.11.2025</w:t>
      </w:r>
      <w:r w:rsidRPr="00C3641C">
        <w:t xml:space="preserve">; </w:t>
      </w:r>
    </w:p>
    <w:p w:rsidR="00576EC3" w:rsidP="00576EC3">
      <w:pPr>
        <w:pStyle w:val="NoSpacing"/>
        <w:ind w:firstLine="567"/>
        <w:jc w:val="both"/>
      </w:pPr>
      <w:r>
        <w:t>свидетельство о поверке;</w:t>
      </w:r>
    </w:p>
    <w:p w:rsidR="00576EC3" w:rsidRPr="00C3641C" w:rsidP="00576EC3">
      <w:pPr>
        <w:pStyle w:val="NoSpacing"/>
        <w:ind w:firstLine="567"/>
        <w:jc w:val="both"/>
      </w:pPr>
      <w:r w:rsidRPr="00C3641C">
        <w:t xml:space="preserve">акт </w:t>
      </w:r>
      <w:r w:rsidR="002305A8">
        <w:rPr>
          <w:color w:val="FF0000"/>
        </w:rPr>
        <w:t>66</w:t>
      </w:r>
      <w:r w:rsidRPr="00C3641C">
        <w:rPr>
          <w:color w:val="FF0000"/>
        </w:rPr>
        <w:t xml:space="preserve"> </w:t>
      </w:r>
      <w:r w:rsidR="002305A8">
        <w:rPr>
          <w:color w:val="FF0000"/>
        </w:rPr>
        <w:t>АО</w:t>
      </w:r>
      <w:r w:rsidRPr="00C3641C">
        <w:rPr>
          <w:color w:val="FF0000"/>
        </w:rPr>
        <w:t xml:space="preserve"> № </w:t>
      </w:r>
      <w:r w:rsidR="00C56584">
        <w:rPr>
          <w:color w:val="FF0000"/>
        </w:rPr>
        <w:t>0484272</w:t>
      </w:r>
      <w:r>
        <w:rPr>
          <w:color w:val="FF0000"/>
        </w:rPr>
        <w:t xml:space="preserve"> от </w:t>
      </w:r>
      <w:r w:rsidR="002305A8">
        <w:rPr>
          <w:color w:val="FF0000"/>
        </w:rPr>
        <w:t xml:space="preserve">26.07.2026 </w:t>
      </w:r>
      <w:r w:rsidRPr="00C3641C">
        <w:t xml:space="preserve">освидетельствования на состояние алкогольного опьянения, согласно которому у </w:t>
      </w:r>
      <w:r w:rsidR="002305A8">
        <w:rPr>
          <w:color w:val="FF0000"/>
        </w:rPr>
        <w:t>Борисова А.А</w:t>
      </w:r>
      <w:r w:rsidRPr="00C3641C">
        <w:t xml:space="preserve">. установлено состояние алкогольного опьянения. Показания </w:t>
      </w:r>
      <w:r>
        <w:t xml:space="preserve">алкотектора </w:t>
      </w:r>
      <w:r w:rsidRPr="00C56584" w:rsidR="00C56584">
        <w:rPr>
          <w:color w:val="FF0000"/>
        </w:rPr>
        <w:t xml:space="preserve">Юпитер заводской номер 005491, выход тест 0,298 </w:t>
      </w:r>
      <w:r>
        <w:t>мг/л</w:t>
      </w:r>
      <w:r w:rsidRPr="00C3641C">
        <w:t xml:space="preserve">. С результатом освидетельствование на состояние алкогольного опьянения </w:t>
      </w:r>
      <w:r w:rsidR="00C56584">
        <w:rPr>
          <w:color w:val="FF0000"/>
        </w:rPr>
        <w:t>Борисова А.А</w:t>
      </w:r>
      <w:r w:rsidR="00C56584">
        <w:t xml:space="preserve">. </w:t>
      </w:r>
      <w:r w:rsidRPr="00C3641C">
        <w:t>согласился, что собственноручно зафиксировал в указанном акте;</w:t>
      </w:r>
    </w:p>
    <w:p w:rsidR="00242A35" w:rsidP="00242A35">
      <w:pPr>
        <w:pStyle w:val="NoSpacing"/>
        <w:ind w:firstLine="567"/>
        <w:jc w:val="both"/>
      </w:pPr>
      <w:r w:rsidRPr="00C3641C">
        <w:t xml:space="preserve">рапорт </w:t>
      </w:r>
      <w:r w:rsidR="00614ADE">
        <w:t xml:space="preserve">старшего инспектора </w:t>
      </w:r>
      <w:r w:rsidRPr="00C3641C">
        <w:t xml:space="preserve">ДПС </w:t>
      </w:r>
      <w:r w:rsidR="00614ADE">
        <w:t>ОДПС Госавтоинспекции ОМВД России «Тугулымский»</w:t>
      </w:r>
      <w:r w:rsidRPr="00C3641C">
        <w:t xml:space="preserve"> об обстоятельс</w:t>
      </w:r>
      <w:r w:rsidRPr="00C3641C">
        <w:t xml:space="preserve">твах выявления правонарушения и оформления административного материала в отношении </w:t>
      </w:r>
      <w:r w:rsidR="00614ADE">
        <w:rPr>
          <w:color w:val="FF0000"/>
        </w:rPr>
        <w:t>Борисова А.А</w:t>
      </w:r>
      <w:r w:rsidR="00614ADE">
        <w:t>.</w:t>
      </w:r>
      <w:r w:rsidRPr="00C3641C">
        <w:t>;</w:t>
      </w:r>
      <w:r>
        <w:t xml:space="preserve"> </w:t>
      </w:r>
    </w:p>
    <w:p w:rsidR="00242A35" w:rsidP="00242A35">
      <w:pPr>
        <w:pStyle w:val="NoSpacing"/>
        <w:ind w:firstLine="567"/>
        <w:jc w:val="both"/>
      </w:pPr>
      <w:r>
        <w:t>справку инспектора ИАЗ ОГИБДД О</w:t>
      </w:r>
      <w:r w:rsidRPr="00614ADE">
        <w:t xml:space="preserve">МВД </w:t>
      </w:r>
      <w:r>
        <w:t xml:space="preserve">России </w:t>
      </w:r>
      <w:r w:rsidRPr="00614ADE">
        <w:t xml:space="preserve">по </w:t>
      </w:r>
      <w:r>
        <w:t>«Тугулымский»</w:t>
      </w:r>
      <w:r w:rsidRPr="00614ADE">
        <w:t xml:space="preserve"> об отсутствии в действиях уголовно-наказуемого деяния</w:t>
      </w:r>
      <w:r>
        <w:t>;</w:t>
      </w:r>
    </w:p>
    <w:p w:rsidR="00242A35" w:rsidRPr="00C3641C" w:rsidP="00242A35">
      <w:pPr>
        <w:pStyle w:val="NoSpacing"/>
        <w:ind w:firstLine="567"/>
        <w:jc w:val="both"/>
      </w:pPr>
      <w:r w:rsidRPr="00C3641C">
        <w:t xml:space="preserve">сведения об административных </w:t>
      </w:r>
      <w:r w:rsidRPr="00C3641C">
        <w:t>правонарушениях;</w:t>
      </w:r>
    </w:p>
    <w:p w:rsidR="00301B3B" w:rsidRPr="00C3641C" w:rsidP="00301B3B">
      <w:pPr>
        <w:pStyle w:val="NoSpacing"/>
        <w:ind w:firstLine="567"/>
        <w:jc w:val="both"/>
      </w:pPr>
      <w:r w:rsidRPr="00C3641C">
        <w:t>карточку операций с ВУ;</w:t>
      </w:r>
    </w:p>
    <w:p w:rsidR="00F5692C" w:rsidRPr="00C3641C" w:rsidP="0009471D">
      <w:pPr>
        <w:pStyle w:val="NoSpacing"/>
        <w:ind w:firstLine="567"/>
        <w:jc w:val="both"/>
      </w:pPr>
      <w:r w:rsidRPr="005E66FC">
        <w:t xml:space="preserve">диск с видеозаписью, на которой зафиксирован факт управления </w:t>
      </w:r>
      <w:r w:rsidR="00614ADE">
        <w:rPr>
          <w:color w:val="FF0000"/>
        </w:rPr>
        <w:t>Борисова А.А</w:t>
      </w:r>
      <w:r w:rsidRPr="005E66FC" w:rsidR="00484AAF">
        <w:t>.</w:t>
      </w:r>
      <w:r w:rsidRPr="005E66FC">
        <w:t xml:space="preserve"> транспортным средством,</w:t>
      </w:r>
      <w:r w:rsidRPr="00C3641C">
        <w:t xml:space="preserve"> был отстранен от управления транспортным средством, после чего сотрудниками ДПС </w:t>
      </w:r>
      <w:r w:rsidR="00614ADE">
        <w:rPr>
          <w:color w:val="FF0000"/>
        </w:rPr>
        <w:t>Борисову А.А</w:t>
      </w:r>
      <w:r w:rsidR="00614ADE">
        <w:t>.</w:t>
      </w:r>
      <w:r w:rsidRPr="00C3641C" w:rsidR="00484AAF">
        <w:t>.</w:t>
      </w:r>
      <w:r w:rsidRPr="00C3641C">
        <w:t xml:space="preserve"> было предложено пройт</w:t>
      </w:r>
      <w:r w:rsidRPr="00C3641C">
        <w:t xml:space="preserve">и освидетельствование на состояние алкогольного опьянения с помощью технического средства измерения, на что, он согласился и у него было установлено состояние алкогольного опьянения. Показания алкотектора составили </w:t>
      </w:r>
      <w:r w:rsidR="00614ADE">
        <w:t>–</w:t>
      </w:r>
      <w:r w:rsidRPr="00C3641C">
        <w:t xml:space="preserve"> </w:t>
      </w:r>
      <w:r w:rsidR="00614ADE">
        <w:rPr>
          <w:color w:val="FF0000"/>
        </w:rPr>
        <w:t>0,298</w:t>
      </w:r>
      <w:r w:rsidR="00242A35">
        <w:rPr>
          <w:color w:val="FF0000"/>
        </w:rPr>
        <w:t xml:space="preserve"> </w:t>
      </w:r>
      <w:r w:rsidR="00242A35">
        <w:t>мг/л</w:t>
      </w:r>
      <w:r w:rsidRPr="00C3641C">
        <w:t>. С результатами освидетельст</w:t>
      </w:r>
      <w:r w:rsidRPr="00C3641C">
        <w:t xml:space="preserve">вования </w:t>
      </w:r>
      <w:r w:rsidR="00614ADE">
        <w:rPr>
          <w:color w:val="FF0000"/>
        </w:rPr>
        <w:t>Борисов А.А</w:t>
      </w:r>
      <w:r w:rsidR="00614ADE">
        <w:t>.</w:t>
      </w:r>
      <w:r w:rsidRPr="00C3641C">
        <w:t xml:space="preserve"> согласился. Процессуальные права, предусмотренные ст. 25.1 Кодекса РФ об АП, а также возможность не свидетельствовать против себя (ст. 51 Конституции РФ) </w:t>
      </w:r>
      <w:r w:rsidR="00614ADE">
        <w:rPr>
          <w:color w:val="FF0000"/>
        </w:rPr>
        <w:t>Борисову А.А</w:t>
      </w:r>
      <w:r w:rsidRPr="00C3641C" w:rsidR="00484AAF">
        <w:t>.</w:t>
      </w:r>
      <w:r w:rsidRPr="00C3641C">
        <w:t xml:space="preserve"> разъяснены</w:t>
      </w:r>
      <w:r w:rsidRPr="00C3641C" w:rsidR="007C3C27">
        <w:t xml:space="preserve"> -</w:t>
      </w:r>
      <w:r w:rsidRPr="00C3641C">
        <w:t xml:space="preserve"> приходит к следующему,</w:t>
      </w:r>
    </w:p>
    <w:p w:rsidR="00F5692C" w:rsidRPr="00C3641C" w:rsidP="0009471D">
      <w:pPr>
        <w:pStyle w:val="NoSpacing"/>
        <w:ind w:firstLine="567"/>
        <w:jc w:val="both"/>
      </w:pPr>
      <w:r w:rsidRPr="00C3641C">
        <w:t xml:space="preserve">Факт управления </w:t>
      </w:r>
      <w:r w:rsidR="00614ADE">
        <w:rPr>
          <w:color w:val="FF0000"/>
        </w:rPr>
        <w:t>Борисовым А.А</w:t>
      </w:r>
      <w:r w:rsidR="00614ADE">
        <w:t>.</w:t>
      </w:r>
      <w:r w:rsidRPr="00C3641C" w:rsidR="00484AAF">
        <w:t>.</w:t>
      </w:r>
      <w:r w:rsidRPr="00C3641C">
        <w:t xml:space="preserve"> транспортным средством подтверждается протоколом об административном правонарушении </w:t>
      </w:r>
      <w:r w:rsidRPr="00614ADE" w:rsidR="00614ADE">
        <w:rPr>
          <w:color w:val="FF0000"/>
        </w:rPr>
        <w:t xml:space="preserve">66 АА 3255691 от 26.07.2026 </w:t>
      </w:r>
      <w:r w:rsidRPr="00C3641C">
        <w:t xml:space="preserve">и протоколом </w:t>
      </w:r>
      <w:r w:rsidR="00242A35">
        <w:rPr>
          <w:color w:val="FF0000"/>
        </w:rPr>
        <w:t>8</w:t>
      </w:r>
      <w:r w:rsidRPr="00614ADE" w:rsidR="00614ADE">
        <w:rPr>
          <w:color w:val="FF0000"/>
        </w:rPr>
        <w:t xml:space="preserve">66 ОУ № 1276852 от 26.07.2026 </w:t>
      </w:r>
      <w:r w:rsidRPr="00C3641C">
        <w:t xml:space="preserve">об отстранении </w:t>
      </w:r>
      <w:r w:rsidRPr="00614ADE" w:rsidR="00614ADE">
        <w:rPr>
          <w:color w:val="FF0000"/>
        </w:rPr>
        <w:t xml:space="preserve">Борисова А.А. </w:t>
      </w:r>
      <w:r w:rsidRPr="00C3641C">
        <w:t>от управления транспортным средством, актом освидетельствования на сос</w:t>
      </w:r>
      <w:r w:rsidRPr="00C3641C">
        <w:t xml:space="preserve">тояние алкогольного опьянения, что является, в соответствии со ст. 27.12 Кодекса РФ об АП, доказательством управления </w:t>
      </w:r>
      <w:r w:rsidR="00554579">
        <w:rPr>
          <w:color w:val="FF0000"/>
        </w:rPr>
        <w:t>Борисовым А.А</w:t>
      </w:r>
      <w:r w:rsidR="00554579">
        <w:t xml:space="preserve">. </w:t>
      </w:r>
      <w:r w:rsidRPr="00C3641C">
        <w:t>транспортным средством, поскольку данные протоколы составляются должностным лицом в отношении лица, которое управляет транс</w:t>
      </w:r>
      <w:r w:rsidRPr="00C3641C">
        <w:t xml:space="preserve">портным средством, видеозаписью, на которой зафиксирован факт управления. </w:t>
      </w:r>
    </w:p>
    <w:p w:rsidR="00F5692C" w:rsidRPr="00C3641C" w:rsidP="0009471D">
      <w:pPr>
        <w:pStyle w:val="NoSpacing"/>
        <w:ind w:firstLine="567"/>
        <w:jc w:val="both"/>
      </w:pPr>
      <w:r w:rsidRPr="00C3641C">
        <w:t xml:space="preserve">Опьянение подтверждается актом освидетельствования на состояние алкогольного опьянения </w:t>
      </w:r>
      <w:r w:rsidRPr="00554579" w:rsidR="00554579">
        <w:rPr>
          <w:color w:val="FF0000"/>
        </w:rPr>
        <w:t>66 АО № 0484272 от 26.07.2026</w:t>
      </w:r>
      <w:r w:rsidRPr="00C3641C">
        <w:t xml:space="preserve">, с которым </w:t>
      </w:r>
      <w:r w:rsidR="00554579">
        <w:rPr>
          <w:color w:val="FF0000"/>
        </w:rPr>
        <w:t>Борисов А.А</w:t>
      </w:r>
      <w:r w:rsidR="00554579">
        <w:t>.</w:t>
      </w:r>
      <w:r w:rsidRPr="00C3641C" w:rsidR="00484AAF">
        <w:t>.</w:t>
      </w:r>
      <w:r w:rsidRPr="00C3641C">
        <w:t xml:space="preserve"> согласился, что собственноручно зафикси</w:t>
      </w:r>
      <w:r w:rsidRPr="00C3641C">
        <w:t xml:space="preserve">ровал в указанном акте.  </w:t>
      </w:r>
    </w:p>
    <w:p w:rsidR="00F5692C" w:rsidRPr="00C3641C" w:rsidP="0009471D">
      <w:pPr>
        <w:pStyle w:val="NoSpacing"/>
        <w:ind w:firstLine="567"/>
        <w:jc w:val="both"/>
      </w:pPr>
      <w:r w:rsidRPr="00C3641C">
        <w:t>Процессуальные действия в отношении лица, привлекаемого к административной ответственности, осуществлялись должностными лицами в соответствии с ч</w:t>
      </w:r>
      <w:r w:rsidRPr="00C3641C" w:rsidR="00BD2CAF">
        <w:t>.</w:t>
      </w:r>
      <w:r w:rsidRPr="00C3641C">
        <w:t xml:space="preserve"> 2 ст</w:t>
      </w:r>
      <w:r w:rsidRPr="00C3641C" w:rsidR="00BD2CAF">
        <w:t>.</w:t>
      </w:r>
      <w:r w:rsidRPr="00C3641C">
        <w:t xml:space="preserve"> 27.12 Кодекса РФ об АП с применением видеозаписи. </w:t>
      </w:r>
    </w:p>
    <w:p w:rsidR="00F5692C" w:rsidRPr="00C3641C" w:rsidP="0009471D">
      <w:pPr>
        <w:pStyle w:val="NoSpacing"/>
        <w:ind w:firstLine="567"/>
        <w:jc w:val="both"/>
      </w:pPr>
      <w:r w:rsidRPr="00C3641C">
        <w:t xml:space="preserve">В силу п. 6 ст. 25.7 </w:t>
      </w:r>
      <w:r w:rsidRPr="00C3641C">
        <w:t>Кодекса РФ об АП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</w:t>
      </w:r>
      <w:r w:rsidRPr="00C3641C">
        <w:t>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F5692C" w:rsidRPr="00C3641C" w:rsidP="0009471D">
      <w:pPr>
        <w:pStyle w:val="NoSpacing"/>
        <w:ind w:firstLine="567"/>
        <w:jc w:val="both"/>
      </w:pPr>
      <w:r w:rsidRPr="00C3641C">
        <w:t>В мате</w:t>
      </w:r>
      <w:r w:rsidRPr="00C3641C">
        <w:t xml:space="preserve">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</w:t>
      </w:r>
    </w:p>
    <w:p w:rsidR="00F5692C" w:rsidRPr="00C3641C" w:rsidP="0009471D">
      <w:pPr>
        <w:pStyle w:val="NoSpacing"/>
        <w:ind w:firstLine="567"/>
        <w:jc w:val="both"/>
      </w:pPr>
      <w:r w:rsidRPr="00C3641C">
        <w:t>Имеющиеся в материалах дела доказатель</w:t>
      </w:r>
      <w:r w:rsidRPr="00C3641C">
        <w:t>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F5692C" w:rsidRPr="00C3641C" w:rsidP="0009471D">
      <w:pPr>
        <w:pStyle w:val="NoSpacing"/>
        <w:ind w:firstLine="567"/>
        <w:jc w:val="both"/>
      </w:pPr>
      <w:r w:rsidRPr="00C3641C">
        <w:t>Оценив исследованные доказательства в их совокупности, мировой</w:t>
      </w:r>
      <w:r w:rsidRPr="00C3641C">
        <w:t xml:space="preserve"> судья приходит к выводу, что </w:t>
      </w:r>
      <w:r w:rsidR="00554579">
        <w:rPr>
          <w:color w:val="FF0000"/>
        </w:rPr>
        <w:t>Борисов А.А</w:t>
      </w:r>
      <w:r w:rsidRPr="00C3641C" w:rsidR="00484AAF">
        <w:t>.</w:t>
      </w:r>
      <w:r w:rsidRPr="00C3641C">
        <w:t xml:space="preserve"> совершил административное правонарушение, предусмотренное ч. 1 ст. 12.8 Кодекса РФ об АП, которая предусматривает административную ответственность за управление транспортным средством водителем, находящимся в сост</w:t>
      </w:r>
      <w:r w:rsidRPr="00C3641C">
        <w:t>оянии опьянения, если такие действия (бездействие) не содержат уголовно наказуемого деяния.</w:t>
      </w:r>
    </w:p>
    <w:p w:rsidR="00F5692C" w:rsidRPr="00C3641C" w:rsidP="0009471D">
      <w:pPr>
        <w:pStyle w:val="NoSpacing"/>
        <w:ind w:firstLine="567"/>
        <w:jc w:val="both"/>
      </w:pPr>
      <w:r w:rsidRPr="00C3641C">
        <w:t>Согласно п. 2.7 ПДД водителю запрещается управлять транспортным средством в состоянии опьянения (алкогольного, наркотического или иного), под воздействием лекарстве</w:t>
      </w:r>
      <w:r w:rsidRPr="00C3641C">
        <w:t xml:space="preserve">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 w:rsidR="00F5692C" w:rsidRPr="00C3641C" w:rsidP="0009471D">
      <w:pPr>
        <w:pStyle w:val="NoSpacing"/>
        <w:ind w:firstLine="567"/>
        <w:jc w:val="both"/>
      </w:pPr>
      <w:r w:rsidRPr="00C3641C">
        <w:t>Смягчающих и отягчающих административную ответственность обстоятельств не усматривается.</w:t>
      </w:r>
    </w:p>
    <w:p w:rsidR="00F5692C" w:rsidRPr="00C3641C" w:rsidP="0009471D">
      <w:pPr>
        <w:pStyle w:val="NoSpacing"/>
        <w:ind w:firstLine="567"/>
        <w:jc w:val="both"/>
      </w:pPr>
      <w:r w:rsidRPr="00C3641C">
        <w:t>При назначении наказания мировой су</w:t>
      </w:r>
      <w:r w:rsidRPr="00C3641C">
        <w:t xml:space="preserve">дья учитывает характер совершенного административного правонарушения и 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</w:t>
      </w:r>
      <w:r w:rsidRPr="00C3641C">
        <w:t xml:space="preserve">правонарушений, отсутствие смягчающих и отягчающих вину обстоятельств, предусмотренных ст.ст. 4.2 и 4.3 Кодекса РФ об АП и считает, что </w:t>
      </w:r>
      <w:r w:rsidR="00554579">
        <w:rPr>
          <w:color w:val="FF0000"/>
        </w:rPr>
        <w:t>Борисову А.А</w:t>
      </w:r>
      <w:r w:rsidRPr="00C3641C" w:rsidR="00484AAF">
        <w:t>.</w:t>
      </w:r>
      <w:r w:rsidRPr="00C3641C">
        <w:t xml:space="preserve"> необходимо назначить административное наказание в виде штрафа с лишением права управления транспортными ср</w:t>
      </w:r>
      <w:r w:rsidRPr="00C3641C">
        <w:t>едствами.</w:t>
      </w:r>
    </w:p>
    <w:p w:rsidR="00F5692C" w:rsidRPr="00C3641C" w:rsidP="0009471D">
      <w:pPr>
        <w:pStyle w:val="NoSpacing"/>
        <w:ind w:firstLine="567"/>
        <w:jc w:val="both"/>
      </w:pPr>
      <w:r w:rsidRPr="00C3641C">
        <w:t>На основании изложенного и руководствуясь ст.ст. 29.9, 29.10 Кодекса РФ об АП, мировой судья,</w:t>
      </w:r>
    </w:p>
    <w:p w:rsidR="00DD7DAD" w:rsidRPr="00C3641C" w:rsidP="005E66FC">
      <w:pPr>
        <w:pStyle w:val="NoSpacing"/>
        <w:jc w:val="center"/>
      </w:pPr>
      <w:r w:rsidRPr="00C3641C">
        <w:t>ПОСТАНОВИЛ:</w:t>
      </w:r>
    </w:p>
    <w:p w:rsidR="00BD2CAF" w:rsidRPr="00C3641C" w:rsidP="00BD2CAF">
      <w:pPr>
        <w:pStyle w:val="NoSpacing"/>
        <w:ind w:firstLine="567"/>
        <w:jc w:val="both"/>
      </w:pPr>
      <w:r>
        <w:rPr>
          <w:color w:val="FF0000"/>
        </w:rPr>
        <w:t>Борисова Александра Александровича</w:t>
      </w:r>
      <w:r w:rsidR="00242A35">
        <w:rPr>
          <w:color w:val="FF0000"/>
        </w:rPr>
        <w:t xml:space="preserve"> </w:t>
      </w:r>
      <w:r w:rsidRPr="00C3641C">
        <w:t xml:space="preserve">признать виновным в совершении административного правонарушения, предусмотренного ч. 1 ст. 12.8 Кодекса РФ об АП, и подвергнуть административному наказанию в виде административного штрафа в размере </w:t>
      </w:r>
      <w:r w:rsidRPr="00C3641C">
        <w:rPr>
          <w:color w:val="FF0000"/>
        </w:rPr>
        <w:t xml:space="preserve">45 000 </w:t>
      </w:r>
      <w:r w:rsidRPr="00C3641C">
        <w:t>(сорока пяти тысяч) рублей с лишением права управле</w:t>
      </w:r>
      <w:r w:rsidRPr="00C3641C">
        <w:t>ния транспортными средствами на срок 1 год 6 месяцев.</w:t>
      </w:r>
    </w:p>
    <w:p w:rsidR="00BD2CAF" w:rsidRPr="00C3641C" w:rsidP="00BD2CAF">
      <w:pPr>
        <w:pStyle w:val="NoSpacing"/>
        <w:ind w:firstLine="567"/>
        <w:jc w:val="both"/>
        <w:rPr>
          <w:color w:val="FF0000"/>
        </w:rPr>
      </w:pPr>
      <w:r w:rsidRPr="00C3641C">
        <w:t xml:space="preserve">Штраф подлежит уплате в УФК по </w:t>
      </w:r>
      <w:r w:rsidR="00554579">
        <w:t>Свердловской области</w:t>
      </w:r>
      <w:r w:rsidRPr="00C3641C">
        <w:t xml:space="preserve"> (</w:t>
      </w:r>
      <w:r w:rsidR="00554579">
        <w:t>ОМВД России «Тугулымский</w:t>
      </w:r>
      <w:r w:rsidRPr="00C3641C">
        <w:t xml:space="preserve">) КПП </w:t>
      </w:r>
      <w:r w:rsidR="00554579">
        <w:t>663301001</w:t>
      </w:r>
      <w:r w:rsidRPr="00C3641C">
        <w:t xml:space="preserve">, ИНН </w:t>
      </w:r>
      <w:r w:rsidR="00554579">
        <w:t>6633020559</w:t>
      </w:r>
      <w:r w:rsidRPr="00C3641C">
        <w:t xml:space="preserve">, ОКТМО </w:t>
      </w:r>
      <w:r w:rsidR="00554579">
        <w:t>65555000</w:t>
      </w:r>
      <w:r w:rsidRPr="00C3641C">
        <w:t xml:space="preserve">, номер счета получателя платежа </w:t>
      </w:r>
      <w:r w:rsidR="00554579">
        <w:t>03100643000000016200</w:t>
      </w:r>
      <w:r w:rsidRPr="00C3641C">
        <w:t xml:space="preserve"> в </w:t>
      </w:r>
      <w:r w:rsidR="00242A35">
        <w:t xml:space="preserve">ОКЦ № </w:t>
      </w:r>
      <w:r w:rsidR="00554579">
        <w:t>1</w:t>
      </w:r>
      <w:r w:rsidR="00242A35">
        <w:t xml:space="preserve"> УГУ Банка России</w:t>
      </w:r>
      <w:r w:rsidRPr="00C3641C">
        <w:t xml:space="preserve">//УФК по </w:t>
      </w:r>
      <w:r w:rsidR="00554579">
        <w:t>Свердловской области г. Екатеринбург</w:t>
      </w:r>
      <w:r w:rsidRPr="00C3641C">
        <w:t xml:space="preserve">, БИК </w:t>
      </w:r>
      <w:r w:rsidR="00554579">
        <w:t>016577551</w:t>
      </w:r>
      <w:r w:rsidRPr="00C3641C">
        <w:t xml:space="preserve">, КБК </w:t>
      </w:r>
      <w:r w:rsidR="00554579">
        <w:t>18811601123010001140</w:t>
      </w:r>
      <w:r w:rsidRPr="00C3641C">
        <w:t xml:space="preserve">, УИН </w:t>
      </w:r>
      <w:r w:rsidR="00554579">
        <w:rPr>
          <w:color w:val="FF0000"/>
        </w:rPr>
        <w:t>18810466260570001779</w:t>
      </w:r>
      <w:r w:rsidRPr="00C3641C">
        <w:rPr>
          <w:color w:val="FF0000"/>
        </w:rPr>
        <w:t>.</w:t>
      </w:r>
    </w:p>
    <w:p w:rsidR="00BD2CAF" w:rsidRPr="00C3641C" w:rsidP="00BD2CAF">
      <w:pPr>
        <w:pStyle w:val="NoSpacing"/>
        <w:ind w:firstLine="567"/>
        <w:jc w:val="both"/>
        <w:rPr>
          <w:lang w:eastAsia="en-US"/>
        </w:rPr>
      </w:pPr>
      <w:r w:rsidRPr="00C3641C">
        <w:t>Административный штраф должен быть уплачен лицом, привлеченным к административной ответственности, не позднее шестидесяти дней со дня вступл</w:t>
      </w:r>
      <w:r w:rsidRPr="00C3641C">
        <w:t xml:space="preserve">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C3641C">
          <w:rPr>
            <w:rStyle w:val="Hyperlink"/>
            <w:color w:val="auto"/>
            <w:u w:val="none"/>
          </w:rPr>
          <w:t>ст. 31.5</w:t>
        </w:r>
      </w:hyperlink>
      <w:r w:rsidRPr="00C3641C">
        <w:t xml:space="preserve"> Кодекса РФ об АП.</w:t>
      </w:r>
    </w:p>
    <w:p w:rsidR="00BD2CAF" w:rsidRPr="00C3641C" w:rsidP="00BD2CAF">
      <w:pPr>
        <w:pStyle w:val="NoSpacing"/>
        <w:ind w:firstLine="567"/>
        <w:jc w:val="both"/>
        <w:rPr>
          <w:color w:val="000000"/>
          <w:spacing w:val="2"/>
        </w:rPr>
      </w:pPr>
      <w:r w:rsidRPr="00C3641C">
        <w:rPr>
          <w:color w:val="000000"/>
          <w:spacing w:val="2"/>
        </w:rPr>
        <w:t xml:space="preserve">Неуплата административного штрафа в срок, предусмотренный ч. 1 ст. 32.2 Кодекса РФ об АП влечет наложение </w:t>
      </w:r>
      <w:r w:rsidRPr="00C3641C">
        <w:rPr>
          <w:color w:val="000000"/>
          <w:spacing w:val="2"/>
        </w:rPr>
        <w:t>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2CAF" w:rsidRPr="00C3641C" w:rsidP="00BD2CAF">
      <w:pPr>
        <w:pStyle w:val="NoSpacing"/>
        <w:ind w:firstLine="567"/>
        <w:jc w:val="both"/>
      </w:pPr>
      <w:r w:rsidRPr="00C3641C">
        <w:t>В течение трех рабоч</w:t>
      </w:r>
      <w:r w:rsidRPr="00C3641C">
        <w:t>их дней со дня вступления в законную силу постановления о назначении административного наказания в виде лишения соответствующего специального права, лицо, лишенное специального права, должно сдать водительское удостоверение в ОГИБДД УМВД РФ по г. Нижневарт</w:t>
      </w:r>
      <w:r w:rsidRPr="00C3641C">
        <w:t>овску, а в случае утраты указанных документов заявить об этом в указанный орган в тот же срок.</w:t>
      </w:r>
    </w:p>
    <w:p w:rsidR="00BD2CAF" w:rsidRPr="00C3641C" w:rsidP="00BD2CAF">
      <w:pPr>
        <w:pStyle w:val="NoSpacing"/>
        <w:ind w:firstLine="567"/>
        <w:jc w:val="both"/>
      </w:pPr>
      <w:r w:rsidRPr="00C3641C"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</w:t>
      </w:r>
      <w:r w:rsidRPr="00C3641C">
        <w:t>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</w:t>
      </w:r>
      <w:r w:rsidRPr="00C3641C">
        <w:t>ого наказания, заявления лица об утрате указанных документов.</w:t>
      </w:r>
    </w:p>
    <w:p w:rsidR="00BD2CAF" w:rsidRPr="00C3641C" w:rsidP="00BD2CAF">
      <w:pPr>
        <w:pStyle w:val="NoSpacing"/>
        <w:ind w:firstLine="567"/>
        <w:jc w:val="both"/>
        <w:rPr>
          <w:b/>
          <w:lang w:eastAsia="ar-SA"/>
        </w:rPr>
      </w:pPr>
      <w:r w:rsidRPr="00C3641C">
        <w:t>Возврат водительского удостоверения после утраты оснований прекращения действия права на управление транспортными средствами осуществляется в порядке, установленном Правительством Российской Фед</w:t>
      </w:r>
      <w:r w:rsidRPr="00C3641C">
        <w:t>ерации", а именно по истечении срока лишения прав, водительское удостоверение будет возвращаться водителю после проверки знания им Правил дорожного движения, а за совершение административных правонарушений, связанных с употреблением водителем алкоголя (пре</w:t>
      </w:r>
      <w:r w:rsidRPr="00C3641C">
        <w:t xml:space="preserve">дусмотренных частями 1 и 4 статьи 12.8, частью 1 статьи 12.26 и частью 3 статьи 12.27 Кодекса РФ об АП), также медицинского освидетельствования данного лица на наличие медицинских противопоказаний к управлению транспортным средством. </w:t>
      </w:r>
    </w:p>
    <w:p w:rsidR="00554579" w:rsidRPr="00554579" w:rsidP="00554579">
      <w:pPr>
        <w:pStyle w:val="NoSpacing"/>
        <w:ind w:firstLine="567"/>
        <w:jc w:val="both"/>
      </w:pPr>
      <w:r w:rsidRPr="00554579">
        <w:t>Квитанцию об оплате ш</w:t>
      </w:r>
      <w:r w:rsidRPr="00554579">
        <w:t>трафа необходимо представить мировому судье судебного участка № 11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128.</w:t>
      </w:r>
    </w:p>
    <w:p w:rsidR="00554579" w:rsidRPr="00554579" w:rsidP="00554579">
      <w:pPr>
        <w:pStyle w:val="NoSpacing"/>
        <w:ind w:firstLine="567"/>
        <w:jc w:val="both"/>
      </w:pPr>
      <w:r w:rsidRPr="00554579">
        <w:t>Постано</w:t>
      </w:r>
      <w:r w:rsidRPr="00554579">
        <w:t xml:space="preserve">вление может быть обжаловано в Нижневартовский городской суд в течение 10 дней со дня вручения или получения копии постановления через мирового судью судебного участка № 11 Нижневартовского судебного района города окружного значения Нижневартовска Ханты - </w:t>
      </w:r>
      <w:r w:rsidRPr="00554579">
        <w:t>Мансийского автономного округа - Югры.</w:t>
      </w:r>
    </w:p>
    <w:p w:rsidR="00554579" w:rsidRPr="00554579" w:rsidP="00554579">
      <w:pPr>
        <w:pStyle w:val="NoSpacing"/>
        <w:ind w:firstLine="567"/>
        <w:jc w:val="both"/>
      </w:pPr>
    </w:p>
    <w:p w:rsidR="00554579" w:rsidRPr="00554579" w:rsidP="00554579">
      <w:pPr>
        <w:pStyle w:val="NoSpacing"/>
        <w:ind w:firstLine="567"/>
        <w:jc w:val="both"/>
      </w:pPr>
      <w:r w:rsidRPr="00554579">
        <w:t xml:space="preserve">Мировой судья </w:t>
      </w:r>
      <w:r w:rsidRPr="00554579">
        <w:tab/>
      </w:r>
      <w:r w:rsidRPr="00554579">
        <w:tab/>
      </w:r>
      <w:r w:rsidRPr="00554579">
        <w:tab/>
      </w:r>
      <w:r w:rsidRPr="00554579">
        <w:tab/>
      </w:r>
      <w:r w:rsidRPr="00554579">
        <w:tab/>
      </w:r>
      <w:r w:rsidRPr="00554579">
        <w:tab/>
      </w:r>
      <w:r w:rsidRPr="00554579">
        <w:tab/>
        <w:t xml:space="preserve">   Л.И. Трифонова</w:t>
      </w:r>
    </w:p>
    <w:p w:rsidR="00554579" w:rsidRPr="00554579" w:rsidP="00554579">
      <w:pPr>
        <w:pStyle w:val="NoSpacing"/>
        <w:ind w:firstLine="567"/>
        <w:jc w:val="both"/>
      </w:pPr>
    </w:p>
    <w:p w:rsidR="001E7658" w:rsidRPr="005E66FC" w:rsidP="00554579">
      <w:pPr>
        <w:pStyle w:val="NoSpacing"/>
        <w:ind w:firstLine="567"/>
        <w:jc w:val="both"/>
        <w:rPr>
          <w:sz w:val="20"/>
          <w:szCs w:val="20"/>
        </w:rPr>
      </w:pPr>
    </w:p>
    <w:sectPr w:rsidSect="005E66FC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57"/>
    <w:rsid w:val="0009471D"/>
    <w:rsid w:val="001E7658"/>
    <w:rsid w:val="002305A8"/>
    <w:rsid w:val="00242A35"/>
    <w:rsid w:val="002D3C9F"/>
    <w:rsid w:val="00301B3B"/>
    <w:rsid w:val="00306F55"/>
    <w:rsid w:val="00332CBB"/>
    <w:rsid w:val="003B4453"/>
    <w:rsid w:val="00440CCB"/>
    <w:rsid w:val="00484AAF"/>
    <w:rsid w:val="00554579"/>
    <w:rsid w:val="00576EC3"/>
    <w:rsid w:val="005E66FC"/>
    <w:rsid w:val="00614ADE"/>
    <w:rsid w:val="00664907"/>
    <w:rsid w:val="007746C5"/>
    <w:rsid w:val="007C3C27"/>
    <w:rsid w:val="009C7357"/>
    <w:rsid w:val="00B65175"/>
    <w:rsid w:val="00BD2CAF"/>
    <w:rsid w:val="00C3641C"/>
    <w:rsid w:val="00C56584"/>
    <w:rsid w:val="00CE506C"/>
    <w:rsid w:val="00D36334"/>
    <w:rsid w:val="00D419EB"/>
    <w:rsid w:val="00DD7DAD"/>
    <w:rsid w:val="00DE46F7"/>
    <w:rsid w:val="00E54CDF"/>
    <w:rsid w:val="00F322BF"/>
    <w:rsid w:val="00F56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6DD7146-C7BB-449C-8D2A-D4A0BEC3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6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D7DA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D7DAD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D2C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40;&#1082;&#1089;&#1077;&#1085;&#1086;&#1074;&#1072;%20&#1045;.&#1042;\&#1040;&#1076;&#1084;&#1080;&#1085;&#1080;&#1089;&#1090;&#1088;&#1072;&#1090;&#1080;&#1074;&#1085;&#1099;&#1077;\2025\&#1040;&#1055;&#1056;&#1045;&#1051;&#1068;\23.04.2025\5-427%206%20&#1079;&#1072;%207%20%20&#1091;&#1095;%20%20&#1059;&#1089;&#1072;&#1095;&#1077;&#1074;%20&#1040;&#1055;%2012.26%20&#1095;.%201%20%20%20%20&#1089;&#1086;&#1075;&#1083;%20%20%20&#1103;&#1074;&#1082;&#1072;.doc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